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38" w:type="dxa"/>
        <w:tblLook w:val="04A0" w:firstRow="1" w:lastRow="0" w:firstColumn="1" w:lastColumn="0" w:noHBand="0" w:noVBand="1"/>
      </w:tblPr>
      <w:tblGrid>
        <w:gridCol w:w="320"/>
        <w:gridCol w:w="45"/>
        <w:gridCol w:w="1783"/>
        <w:gridCol w:w="1289"/>
        <w:gridCol w:w="189"/>
        <w:gridCol w:w="1843"/>
        <w:gridCol w:w="1051"/>
        <w:gridCol w:w="1686"/>
        <w:gridCol w:w="360"/>
        <w:gridCol w:w="872"/>
      </w:tblGrid>
      <w:tr w:rsidR="00F402EE" w:rsidTr="00192404">
        <w:tc>
          <w:tcPr>
            <w:tcW w:w="9438" w:type="dxa"/>
            <w:gridSpan w:val="10"/>
          </w:tcPr>
          <w:p w:rsidR="00F402EE" w:rsidRPr="00F402EE" w:rsidRDefault="0077291D" w:rsidP="0077291D">
            <w:pPr>
              <w:tabs>
                <w:tab w:val="left" w:pos="3232"/>
                <w:tab w:val="center" w:pos="4611"/>
              </w:tabs>
              <w:bidi/>
              <w:rPr>
                <w:rFonts w:cs="B Nazanin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Nazanin"/>
                <w:sz w:val="26"/>
                <w:szCs w:val="26"/>
                <w:rtl/>
              </w:rPr>
              <w:tab/>
            </w:r>
            <w:r>
              <w:rPr>
                <w:rFonts w:cs="B Nazanin"/>
                <w:sz w:val="26"/>
                <w:szCs w:val="26"/>
                <w:rtl/>
              </w:rPr>
              <w:tab/>
            </w:r>
            <w:r w:rsidR="00F402EE" w:rsidRPr="00F402EE">
              <w:rPr>
                <w:rFonts w:cs="B Nazanin" w:hint="cs"/>
                <w:b/>
                <w:bCs/>
                <w:noProof/>
                <w:color w:val="1D1B11"/>
                <w:sz w:val="26"/>
                <w:szCs w:val="26"/>
                <w:lang w:bidi="fa-IR"/>
              </w:rPr>
              <w:drawing>
                <wp:inline distT="0" distB="0" distL="0" distR="0" wp14:anchorId="732924A7" wp14:editId="0C700E96">
                  <wp:extent cx="1023504" cy="1014069"/>
                  <wp:effectExtent l="0" t="0" r="5715" b="0"/>
                  <wp:docPr id="1" name="Picture 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"/>
                          <a:stretch/>
                        </pic:blipFill>
                        <pic:spPr bwMode="auto">
                          <a:xfrm>
                            <a:off x="0" y="0"/>
                            <a:ext cx="1036560" cy="102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02EE" w:rsidRPr="00F402EE" w:rsidRDefault="004E3395" w:rsidP="00F558E1">
            <w:pPr>
              <w:jc w:val="center"/>
              <w:rPr>
                <w:rFonts w:cs="B Nazanin"/>
                <w:b/>
                <w:bCs/>
                <w:noProof/>
                <w:color w:val="1D1B11"/>
                <w:sz w:val="26"/>
                <w:szCs w:val="26"/>
              </w:rPr>
            </w:pPr>
            <w:r>
              <w:rPr>
                <w:rFonts w:cs="B Nazanin"/>
                <w:b/>
                <w:bCs/>
                <w:noProof/>
                <w:color w:val="1D1B11"/>
                <w:sz w:val="26"/>
                <w:szCs w:val="26"/>
                <w:rtl/>
              </w:rPr>
              <w:t>طرح نامه</w:t>
            </w:r>
            <w:r w:rsidR="002949DE" w:rsidRPr="002949DE">
              <w:rPr>
                <w:rFonts w:cs="B Nazanin"/>
                <w:b/>
                <w:bCs/>
                <w:noProof/>
                <w:color w:val="1D1B11"/>
                <w:sz w:val="26"/>
                <w:szCs w:val="26"/>
                <w:rtl/>
              </w:rPr>
              <w:t xml:space="preserve"> پژوهشكده فرهنگ و هنر اسلام</w:t>
            </w:r>
            <w:r w:rsidR="002949DE" w:rsidRPr="002949DE">
              <w:rPr>
                <w:rFonts w:cs="B Nazanin" w:hint="cs"/>
                <w:b/>
                <w:bCs/>
                <w:noProof/>
                <w:color w:val="1D1B11"/>
                <w:sz w:val="26"/>
                <w:szCs w:val="26"/>
                <w:rtl/>
              </w:rPr>
              <w:t>ی</w:t>
            </w:r>
          </w:p>
        </w:tc>
      </w:tr>
      <w:tr w:rsidR="00F402EE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F402EE" w:rsidRPr="005858EE" w:rsidRDefault="00F402EE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858EE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>عنوان طرح</w:t>
            </w:r>
            <w:r w:rsidRPr="005858EE">
              <w:rPr>
                <w:rFonts w:ascii="A IranNastaliq" w:hAnsi="A IranNastaliq" w:cs="B Nazani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290" w:type="dxa"/>
            <w:gridSpan w:val="7"/>
          </w:tcPr>
          <w:p w:rsidR="00F402EE" w:rsidRPr="00F402EE" w:rsidRDefault="00F402EE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</w:rPr>
            </w:pPr>
          </w:p>
        </w:tc>
      </w:tr>
      <w:tr w:rsidR="00F402EE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F402EE" w:rsidRPr="005858EE" w:rsidRDefault="00F402EE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5858EE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>نام گروه</w:t>
            </w:r>
            <w:r w:rsidRPr="005858EE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 xml:space="preserve"> مرتبط</w:t>
            </w:r>
          </w:p>
        </w:tc>
        <w:tc>
          <w:tcPr>
            <w:tcW w:w="7290" w:type="dxa"/>
            <w:gridSpan w:val="7"/>
          </w:tcPr>
          <w:p w:rsidR="00F402EE" w:rsidRPr="00F402EE" w:rsidRDefault="00F402EE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</w:rPr>
            </w:pPr>
          </w:p>
        </w:tc>
      </w:tr>
      <w:tr w:rsidR="00F402EE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F402EE" w:rsidRPr="005858EE" w:rsidRDefault="00F402EE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5858EE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>مجري طرح</w:t>
            </w:r>
            <w:r w:rsidRPr="005858EE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290" w:type="dxa"/>
            <w:gridSpan w:val="7"/>
          </w:tcPr>
          <w:p w:rsidR="00F402EE" w:rsidRPr="00F402EE" w:rsidRDefault="00F402EE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</w:rPr>
            </w:pPr>
          </w:p>
        </w:tc>
      </w:tr>
      <w:tr w:rsidR="00F402EE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F402EE" w:rsidRPr="005858EE" w:rsidRDefault="00F402EE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5858EE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 xml:space="preserve">شماره تماس </w:t>
            </w:r>
          </w:p>
        </w:tc>
        <w:tc>
          <w:tcPr>
            <w:tcW w:w="7290" w:type="dxa"/>
            <w:gridSpan w:val="7"/>
          </w:tcPr>
          <w:p w:rsidR="00F402EE" w:rsidRPr="00F402EE" w:rsidRDefault="00F402EE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</w:rPr>
            </w:pPr>
          </w:p>
        </w:tc>
      </w:tr>
      <w:tr w:rsidR="00F402EE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F402EE" w:rsidRPr="005858EE" w:rsidRDefault="00F402EE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5858EE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>ایمیل</w:t>
            </w:r>
          </w:p>
        </w:tc>
        <w:tc>
          <w:tcPr>
            <w:tcW w:w="7290" w:type="dxa"/>
            <w:gridSpan w:val="7"/>
          </w:tcPr>
          <w:p w:rsidR="00F402EE" w:rsidRPr="00F402EE" w:rsidRDefault="00F402EE" w:rsidP="00A20B45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F402EE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F402EE" w:rsidRPr="005858EE" w:rsidRDefault="00F402EE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5858EE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>نشانی</w:t>
            </w:r>
            <w:r w:rsidRPr="005858EE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7290" w:type="dxa"/>
            <w:gridSpan w:val="7"/>
          </w:tcPr>
          <w:p w:rsidR="00F402EE" w:rsidRPr="00F402EE" w:rsidRDefault="00F402EE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</w:rPr>
            </w:pPr>
          </w:p>
        </w:tc>
      </w:tr>
      <w:tr w:rsidR="00435D71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435D71" w:rsidRPr="005858EE" w:rsidRDefault="00971220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971220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>تاريخ در</w:t>
            </w:r>
            <w:r w:rsidRPr="00971220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>ی</w:t>
            </w:r>
            <w:r w:rsidRPr="00971220">
              <w:rPr>
                <w:rFonts w:ascii="A IranNastaliq" w:hAnsi="A IranNastaliq" w:cs="B Nazanin" w:hint="eastAsia"/>
                <w:b/>
                <w:bCs/>
                <w:sz w:val="26"/>
                <w:szCs w:val="26"/>
                <w:rtl/>
              </w:rPr>
              <w:t>افت</w:t>
            </w:r>
            <w:r w:rsidRPr="00971220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 xml:space="preserve"> طرح</w:t>
            </w:r>
          </w:p>
        </w:tc>
        <w:tc>
          <w:tcPr>
            <w:tcW w:w="7290" w:type="dxa"/>
            <w:gridSpan w:val="7"/>
          </w:tcPr>
          <w:p w:rsidR="00435D71" w:rsidRPr="00F402EE" w:rsidRDefault="00435D71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971220" w:rsidTr="00A20B45">
        <w:tc>
          <w:tcPr>
            <w:tcW w:w="2148" w:type="dxa"/>
            <w:gridSpan w:val="3"/>
            <w:shd w:val="clear" w:color="auto" w:fill="F2F2F2" w:themeFill="background1" w:themeFillShade="F2"/>
          </w:tcPr>
          <w:p w:rsidR="00971220" w:rsidRPr="00971220" w:rsidRDefault="00971220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</w:pPr>
            <w:r w:rsidRPr="00971220">
              <w:rPr>
                <w:rFonts w:ascii="A IranNastaliq" w:hAnsi="A IranNastaliq" w:cs="B Nazanin" w:hint="eastAsia"/>
                <w:b/>
                <w:bCs/>
                <w:sz w:val="26"/>
                <w:szCs w:val="26"/>
                <w:rtl/>
              </w:rPr>
              <w:t>کد</w:t>
            </w:r>
            <w:r w:rsidRPr="00971220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4E3395">
              <w:rPr>
                <w:rFonts w:ascii="A IranNastaliq" w:hAnsi="A IranNastaliq" w:cs="B Nazanin"/>
                <w:b/>
                <w:bCs/>
                <w:sz w:val="26"/>
                <w:szCs w:val="26"/>
                <w:rtl/>
              </w:rPr>
              <w:t>ره‌گ</w:t>
            </w:r>
            <w:r w:rsidR="004E3395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>ی</w:t>
            </w:r>
            <w:r w:rsidR="004E3395">
              <w:rPr>
                <w:rFonts w:ascii="A IranNastaliq" w:hAnsi="A IranNastaliq" w:cs="B Nazanin" w:hint="eastAsia"/>
                <w:b/>
                <w:bCs/>
                <w:sz w:val="26"/>
                <w:szCs w:val="26"/>
                <w:rtl/>
              </w:rPr>
              <w:t>ر</w:t>
            </w:r>
            <w:r w:rsidR="004E3395"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  <w:tc>
          <w:tcPr>
            <w:tcW w:w="7290" w:type="dxa"/>
            <w:gridSpan w:val="7"/>
          </w:tcPr>
          <w:p w:rsidR="00971220" w:rsidRPr="00F402EE" w:rsidRDefault="00971220" w:rsidP="00A20B45">
            <w:pPr>
              <w:bidi/>
              <w:jc w:val="both"/>
              <w:rPr>
                <w:rFonts w:ascii="A IranNastaliq" w:hAnsi="A IranNastaliq" w:cs="B Nazanin"/>
                <w:sz w:val="26"/>
                <w:szCs w:val="26"/>
                <w:rtl/>
                <w:lang w:bidi="fa-IR"/>
              </w:rPr>
            </w:pPr>
          </w:p>
        </w:tc>
      </w:tr>
      <w:tr w:rsidR="00092BBB" w:rsidTr="00192404">
        <w:tc>
          <w:tcPr>
            <w:tcW w:w="9438" w:type="dxa"/>
            <w:gridSpan w:val="10"/>
            <w:shd w:val="clear" w:color="auto" w:fill="F2F2F2" w:themeFill="background1" w:themeFillShade="F2"/>
          </w:tcPr>
          <w:p w:rsidR="00092BBB" w:rsidRPr="00092BBB" w:rsidRDefault="00092BBB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92BBB">
              <w:rPr>
                <w:rFonts w:ascii="A IranNastaliq" w:hAnsi="A IranNastaliq" w:cs="B Nazanin"/>
                <w:b/>
                <w:bCs/>
                <w:sz w:val="26"/>
                <w:szCs w:val="26"/>
                <w:rtl/>
                <w:lang w:bidi="fa-IR"/>
              </w:rPr>
              <w:t>بخش اول: مشخصات مجري طرح</w:t>
            </w:r>
          </w:p>
        </w:tc>
      </w:tr>
      <w:tr w:rsidR="008D6ECC" w:rsidTr="00192404">
        <w:tc>
          <w:tcPr>
            <w:tcW w:w="9438" w:type="dxa"/>
            <w:gridSpan w:val="10"/>
            <w:shd w:val="clear" w:color="auto" w:fill="F2F2F2" w:themeFill="background1" w:themeFillShade="F2"/>
          </w:tcPr>
          <w:p w:rsidR="008D6ECC" w:rsidRPr="00092BBB" w:rsidRDefault="008D6ECC" w:rsidP="00A20B45">
            <w:pPr>
              <w:bidi/>
              <w:jc w:val="both"/>
              <w:rPr>
                <w:rFonts w:ascii="A IranNastaliq" w:hAnsi="A IranNastaliq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</w:t>
            </w:r>
            <w:r>
              <w:rPr>
                <w:rFonts w:ascii="A IranNastaliq" w:hAnsi="A IranNastaliq" w:cs="B Nazanin" w:hint="cs"/>
                <w:b/>
                <w:bCs/>
                <w:sz w:val="26"/>
                <w:szCs w:val="26"/>
                <w:rtl/>
              </w:rPr>
              <w:t>مدارک تحصیلی</w:t>
            </w:r>
          </w:p>
        </w:tc>
      </w:tr>
      <w:tr w:rsidR="00A20B45" w:rsidTr="00A20B45">
        <w:tc>
          <w:tcPr>
            <w:tcW w:w="320" w:type="dxa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828" w:type="dxa"/>
            <w:gridSpan w:val="2"/>
          </w:tcPr>
          <w:p w:rsidR="008D6ECC" w:rsidRPr="00656882" w:rsidRDefault="008D6ECC" w:rsidP="00A20B45">
            <w:pPr>
              <w:bidi/>
              <w:jc w:val="center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>مدرك تحصيلي</w:t>
            </w:r>
          </w:p>
        </w:tc>
        <w:tc>
          <w:tcPr>
            <w:tcW w:w="1478" w:type="dxa"/>
            <w:gridSpan w:val="2"/>
          </w:tcPr>
          <w:p w:rsidR="008D6ECC" w:rsidRPr="00656882" w:rsidRDefault="008D6ECC" w:rsidP="00A20B45">
            <w:pPr>
              <w:bidi/>
              <w:jc w:val="center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1843" w:type="dxa"/>
          </w:tcPr>
          <w:p w:rsidR="008D6ECC" w:rsidRPr="00656882" w:rsidRDefault="008D6ECC" w:rsidP="00A20B45">
            <w:pPr>
              <w:bidi/>
              <w:jc w:val="center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>عضو</w:t>
            </w: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ی</w:t>
            </w:r>
            <w:r w:rsidRPr="00656882">
              <w:rPr>
                <w:rFonts w:ascii="A IranNastaliq" w:hAnsi="A IranNastaliq" w:cs="B Nazanin" w:hint="eastAsia"/>
                <w:szCs w:val="22"/>
                <w:rtl/>
                <w:lang w:bidi="fa-IR"/>
              </w:rPr>
              <w:t>ت</w:t>
            </w:r>
            <w:r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 xml:space="preserve"> در </w:t>
            </w:r>
            <w:r w:rsidR="004E3395"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>ه</w:t>
            </w:r>
            <w:r w:rsidR="004E3395"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ی</w:t>
            </w:r>
            <w:r w:rsidR="004E3395" w:rsidRPr="00656882">
              <w:rPr>
                <w:rFonts w:ascii="A IranNastaliq" w:hAnsi="A IranNastaliq" w:cs="B Nazanin" w:hint="eastAsia"/>
                <w:szCs w:val="22"/>
                <w:rtl/>
                <w:lang w:bidi="fa-IR"/>
              </w:rPr>
              <w:t>ئت‌علم</w:t>
            </w:r>
            <w:r w:rsidR="004E3395"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ی</w:t>
            </w:r>
          </w:p>
        </w:tc>
        <w:tc>
          <w:tcPr>
            <w:tcW w:w="2737" w:type="dxa"/>
            <w:gridSpan w:val="2"/>
          </w:tcPr>
          <w:p w:rsidR="008D6ECC" w:rsidRPr="00656882" w:rsidRDefault="008D6ECC" w:rsidP="00A20B45">
            <w:pPr>
              <w:bidi/>
              <w:jc w:val="center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>محل اخذ مدرک</w:t>
            </w:r>
          </w:p>
        </w:tc>
        <w:tc>
          <w:tcPr>
            <w:tcW w:w="1232" w:type="dxa"/>
            <w:gridSpan w:val="2"/>
          </w:tcPr>
          <w:p w:rsidR="008D6ECC" w:rsidRPr="00656882" w:rsidRDefault="008D6ECC" w:rsidP="00A20B45">
            <w:pPr>
              <w:bidi/>
              <w:jc w:val="center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/>
                <w:szCs w:val="22"/>
                <w:rtl/>
                <w:lang w:bidi="fa-IR"/>
              </w:rPr>
              <w:t>سال دريافت</w:t>
            </w:r>
          </w:p>
        </w:tc>
      </w:tr>
      <w:tr w:rsidR="00A20B45" w:rsidTr="00A20B45">
        <w:tc>
          <w:tcPr>
            <w:tcW w:w="320" w:type="dxa"/>
          </w:tcPr>
          <w:p w:rsidR="008D6ECC" w:rsidRPr="00656882" w:rsidRDefault="008D6ECC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۱</w:t>
            </w:r>
          </w:p>
        </w:tc>
        <w:tc>
          <w:tcPr>
            <w:tcW w:w="1828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78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737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232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A20B45" w:rsidTr="00A20B45">
        <w:tc>
          <w:tcPr>
            <w:tcW w:w="320" w:type="dxa"/>
          </w:tcPr>
          <w:p w:rsidR="008D6ECC" w:rsidRPr="00656882" w:rsidRDefault="008D6ECC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۲</w:t>
            </w:r>
          </w:p>
        </w:tc>
        <w:tc>
          <w:tcPr>
            <w:tcW w:w="1828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78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737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232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A20B45" w:rsidTr="00A20B45">
        <w:tc>
          <w:tcPr>
            <w:tcW w:w="320" w:type="dxa"/>
          </w:tcPr>
          <w:p w:rsidR="008D6ECC" w:rsidRPr="00656882" w:rsidRDefault="008D6ECC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۳</w:t>
            </w:r>
          </w:p>
        </w:tc>
        <w:tc>
          <w:tcPr>
            <w:tcW w:w="1828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78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843" w:type="dxa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737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232" w:type="dxa"/>
            <w:gridSpan w:val="2"/>
          </w:tcPr>
          <w:p w:rsidR="008D6ECC" w:rsidRPr="00656882" w:rsidRDefault="008D6ECC" w:rsidP="00A20B45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8D6ECC" w:rsidTr="00192404">
        <w:tc>
          <w:tcPr>
            <w:tcW w:w="9438" w:type="dxa"/>
            <w:gridSpan w:val="10"/>
            <w:shd w:val="clear" w:color="auto" w:fill="F2F2F2" w:themeFill="background1" w:themeFillShade="F2"/>
          </w:tcPr>
          <w:p w:rsidR="008D6ECC" w:rsidRDefault="008D6ECC" w:rsidP="00A20B45">
            <w:pPr>
              <w:bidi/>
              <w:jc w:val="both"/>
              <w:rPr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ب) </w:t>
            </w:r>
            <w:r w:rsidRPr="00C15380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</w:rPr>
              <w:t>سوابق پژوهشی و اجرايي مجري طرح</w:t>
            </w:r>
          </w:p>
        </w:tc>
      </w:tr>
      <w:tr w:rsidR="00A20B45" w:rsidTr="00A20B45">
        <w:tc>
          <w:tcPr>
            <w:tcW w:w="365" w:type="dxa"/>
            <w:gridSpan w:val="2"/>
          </w:tcPr>
          <w:p w:rsidR="008F312C" w:rsidRPr="00656882" w:rsidRDefault="008F312C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8F312C" w:rsidRPr="00656882" w:rsidRDefault="00A20B45" w:rsidP="00A20B45">
            <w:pPr>
              <w:tabs>
                <w:tab w:val="left" w:pos="1226"/>
              </w:tabs>
              <w:bidi/>
              <w:spacing w:line="276" w:lineRule="auto"/>
              <w:jc w:val="center"/>
              <w:rPr>
                <w:rFonts w:cs="B Nazanin"/>
                <w:szCs w:val="22"/>
              </w:rPr>
            </w:pPr>
            <w:r w:rsidRPr="00656882">
              <w:rPr>
                <w:rFonts w:cs="B Nazanin" w:hint="cs"/>
                <w:szCs w:val="22"/>
                <w:rtl/>
              </w:rPr>
              <w:t xml:space="preserve">سمت </w:t>
            </w:r>
            <w:r w:rsidR="008F312C" w:rsidRPr="00656882">
              <w:rPr>
                <w:rFonts w:cs="B Nazanin" w:hint="cs"/>
                <w:szCs w:val="22"/>
                <w:rtl/>
              </w:rPr>
              <w:t>(مدیر طرح/ همکار طرح)</w:t>
            </w:r>
          </w:p>
        </w:tc>
        <w:tc>
          <w:tcPr>
            <w:tcW w:w="2032" w:type="dxa"/>
            <w:gridSpan w:val="2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bidi/>
              <w:spacing w:line="276" w:lineRule="auto"/>
              <w:jc w:val="center"/>
              <w:rPr>
                <w:rFonts w:cs="B Nazanin"/>
                <w:szCs w:val="22"/>
              </w:rPr>
            </w:pPr>
            <w:r w:rsidRPr="00656882">
              <w:rPr>
                <w:rFonts w:cs="B Nazanin" w:hint="cs"/>
                <w:szCs w:val="22"/>
                <w:rtl/>
              </w:rPr>
              <w:t>زمان انجام طرح</w:t>
            </w:r>
          </w:p>
        </w:tc>
        <w:tc>
          <w:tcPr>
            <w:tcW w:w="1051" w:type="dxa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bidi/>
              <w:spacing w:line="276" w:lineRule="auto"/>
              <w:jc w:val="center"/>
              <w:rPr>
                <w:rFonts w:cs="B Nazanin"/>
                <w:szCs w:val="22"/>
              </w:rPr>
            </w:pPr>
            <w:r w:rsidRPr="00656882">
              <w:rPr>
                <w:rFonts w:cs="B Nazanin" w:hint="cs"/>
                <w:szCs w:val="22"/>
                <w:rtl/>
              </w:rPr>
              <w:t>محل اجرای طرح</w:t>
            </w:r>
          </w:p>
        </w:tc>
        <w:tc>
          <w:tcPr>
            <w:tcW w:w="2046" w:type="dxa"/>
            <w:gridSpan w:val="2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bidi/>
              <w:spacing w:line="276" w:lineRule="auto"/>
              <w:jc w:val="center"/>
              <w:rPr>
                <w:rFonts w:cs="B Nazanin"/>
                <w:szCs w:val="22"/>
                <w:rtl/>
              </w:rPr>
            </w:pPr>
            <w:r w:rsidRPr="00656882">
              <w:rPr>
                <w:rFonts w:cs="B Nazanin" w:hint="cs"/>
                <w:szCs w:val="22"/>
                <w:rtl/>
              </w:rPr>
              <w:t>وضعیت فعلی طرح</w:t>
            </w:r>
          </w:p>
          <w:p w:rsidR="008F312C" w:rsidRPr="00656882" w:rsidRDefault="00CD2271" w:rsidP="00A20B45">
            <w:pPr>
              <w:tabs>
                <w:tab w:val="left" w:pos="1226"/>
              </w:tabs>
              <w:bidi/>
              <w:spacing w:line="276" w:lineRule="auto"/>
              <w:jc w:val="center"/>
              <w:rPr>
                <w:rFonts w:cs="B Nazanin"/>
                <w:szCs w:val="22"/>
              </w:rPr>
            </w:pPr>
            <w:r w:rsidRPr="00656882">
              <w:rPr>
                <w:rFonts w:cs="B Nazanin" w:hint="cs"/>
                <w:szCs w:val="22"/>
                <w:rtl/>
              </w:rPr>
              <w:t>(</w:t>
            </w:r>
            <w:r w:rsidR="004E3395" w:rsidRPr="00656882">
              <w:rPr>
                <w:rFonts w:cs="B Nazanin"/>
                <w:szCs w:val="22"/>
                <w:rtl/>
              </w:rPr>
              <w:t>پا</w:t>
            </w:r>
            <w:r w:rsidR="004E3395" w:rsidRPr="00656882">
              <w:rPr>
                <w:rFonts w:cs="B Nazanin" w:hint="cs"/>
                <w:szCs w:val="22"/>
                <w:rtl/>
              </w:rPr>
              <w:t>ی</w:t>
            </w:r>
            <w:r w:rsidR="004E3395" w:rsidRPr="00656882">
              <w:rPr>
                <w:rFonts w:cs="B Nazanin" w:hint="eastAsia"/>
                <w:szCs w:val="22"/>
                <w:rtl/>
              </w:rPr>
              <w:t>ان‌</w:t>
            </w:r>
            <w:r w:rsidR="004E3395" w:rsidRPr="00656882">
              <w:rPr>
                <w:rFonts w:cs="B Nazanin" w:hint="cs"/>
                <w:szCs w:val="22"/>
                <w:rtl/>
              </w:rPr>
              <w:t>ی</w:t>
            </w:r>
            <w:r w:rsidR="004E3395" w:rsidRPr="00656882">
              <w:rPr>
                <w:rFonts w:cs="B Nazanin" w:hint="eastAsia"/>
                <w:szCs w:val="22"/>
                <w:rtl/>
              </w:rPr>
              <w:t>افته</w:t>
            </w:r>
            <w:r w:rsidRPr="00656882">
              <w:rPr>
                <w:rFonts w:cs="B Nazanin" w:hint="cs"/>
                <w:szCs w:val="22"/>
                <w:rtl/>
              </w:rPr>
              <w:t>/ دردست اقدام</w:t>
            </w:r>
            <w:r w:rsidR="008F312C" w:rsidRPr="00656882">
              <w:rPr>
                <w:rFonts w:cs="B Nazanin" w:hint="cs"/>
                <w:szCs w:val="22"/>
                <w:rtl/>
              </w:rPr>
              <w:t>)</w:t>
            </w:r>
          </w:p>
        </w:tc>
        <w:tc>
          <w:tcPr>
            <w:tcW w:w="872" w:type="dxa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bidi/>
              <w:spacing w:line="276" w:lineRule="auto"/>
              <w:jc w:val="center"/>
              <w:rPr>
                <w:rFonts w:cs="B Nazanin"/>
                <w:szCs w:val="22"/>
              </w:rPr>
            </w:pPr>
            <w:r w:rsidRPr="00656882">
              <w:rPr>
                <w:rFonts w:cs="B Nazanin" w:hint="cs"/>
                <w:szCs w:val="22"/>
                <w:rtl/>
              </w:rPr>
              <w:t>توضيحات</w:t>
            </w:r>
          </w:p>
        </w:tc>
      </w:tr>
      <w:tr w:rsidR="00A20B45" w:rsidTr="00A20B45">
        <w:tc>
          <w:tcPr>
            <w:tcW w:w="365" w:type="dxa"/>
            <w:gridSpan w:val="2"/>
          </w:tcPr>
          <w:p w:rsidR="008F312C" w:rsidRPr="00656882" w:rsidRDefault="00CD2271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۱</w:t>
            </w:r>
          </w:p>
        </w:tc>
        <w:tc>
          <w:tcPr>
            <w:tcW w:w="3072" w:type="dxa"/>
            <w:gridSpan w:val="2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8F312C" w:rsidRPr="00656882" w:rsidRDefault="008F312C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CD2271" w:rsidTr="00A20B45">
        <w:tc>
          <w:tcPr>
            <w:tcW w:w="365" w:type="dxa"/>
            <w:gridSpan w:val="2"/>
          </w:tcPr>
          <w:p w:rsidR="00CD2271" w:rsidRPr="00656882" w:rsidRDefault="00CD2271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۲</w:t>
            </w:r>
          </w:p>
        </w:tc>
        <w:tc>
          <w:tcPr>
            <w:tcW w:w="307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CD2271" w:rsidTr="00A20B45">
        <w:tc>
          <w:tcPr>
            <w:tcW w:w="365" w:type="dxa"/>
            <w:gridSpan w:val="2"/>
          </w:tcPr>
          <w:p w:rsidR="00CD2271" w:rsidRPr="00656882" w:rsidRDefault="005D65D1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۳</w:t>
            </w:r>
          </w:p>
        </w:tc>
        <w:tc>
          <w:tcPr>
            <w:tcW w:w="307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CD2271" w:rsidTr="00A20B45">
        <w:tc>
          <w:tcPr>
            <w:tcW w:w="365" w:type="dxa"/>
            <w:gridSpan w:val="2"/>
          </w:tcPr>
          <w:p w:rsidR="00CD2271" w:rsidRPr="00656882" w:rsidRDefault="005D65D1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۴</w:t>
            </w:r>
          </w:p>
        </w:tc>
        <w:tc>
          <w:tcPr>
            <w:tcW w:w="307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CD2271" w:rsidTr="00A20B45">
        <w:tc>
          <w:tcPr>
            <w:tcW w:w="365" w:type="dxa"/>
            <w:gridSpan w:val="2"/>
          </w:tcPr>
          <w:p w:rsidR="00CD2271" w:rsidRPr="00656882" w:rsidRDefault="005D65D1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۵</w:t>
            </w:r>
          </w:p>
        </w:tc>
        <w:tc>
          <w:tcPr>
            <w:tcW w:w="307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CD2271" w:rsidRPr="00656882" w:rsidRDefault="00CD2271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076813" w:rsidTr="00A20B45">
        <w:tc>
          <w:tcPr>
            <w:tcW w:w="365" w:type="dxa"/>
            <w:gridSpan w:val="2"/>
          </w:tcPr>
          <w:p w:rsidR="00076813" w:rsidRPr="00656882" w:rsidRDefault="00E40B63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۶</w:t>
            </w:r>
          </w:p>
        </w:tc>
        <w:tc>
          <w:tcPr>
            <w:tcW w:w="3072" w:type="dxa"/>
            <w:gridSpan w:val="2"/>
            <w:vAlign w:val="center"/>
          </w:tcPr>
          <w:p w:rsidR="00076813" w:rsidRPr="00656882" w:rsidRDefault="0007681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076813" w:rsidRPr="00656882" w:rsidRDefault="0007681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076813" w:rsidRPr="00656882" w:rsidRDefault="0007681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76813" w:rsidRPr="00656882" w:rsidRDefault="0007681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076813" w:rsidRPr="00656882" w:rsidRDefault="0007681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E40B63" w:rsidTr="00A20B45">
        <w:tc>
          <w:tcPr>
            <w:tcW w:w="365" w:type="dxa"/>
            <w:gridSpan w:val="2"/>
          </w:tcPr>
          <w:p w:rsidR="00E40B63" w:rsidRPr="00656882" w:rsidRDefault="00E40B63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۷</w:t>
            </w:r>
          </w:p>
        </w:tc>
        <w:tc>
          <w:tcPr>
            <w:tcW w:w="3072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E40B63" w:rsidTr="00A20B45">
        <w:tc>
          <w:tcPr>
            <w:tcW w:w="365" w:type="dxa"/>
            <w:gridSpan w:val="2"/>
          </w:tcPr>
          <w:p w:rsidR="00E40B63" w:rsidRPr="00656882" w:rsidRDefault="00E40B63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۸</w:t>
            </w:r>
          </w:p>
        </w:tc>
        <w:tc>
          <w:tcPr>
            <w:tcW w:w="3072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E40B63" w:rsidTr="00A20B45">
        <w:tc>
          <w:tcPr>
            <w:tcW w:w="365" w:type="dxa"/>
            <w:gridSpan w:val="2"/>
          </w:tcPr>
          <w:p w:rsidR="00E40B63" w:rsidRPr="00656882" w:rsidRDefault="00E40B63" w:rsidP="00A20B45">
            <w:pPr>
              <w:bidi/>
              <w:jc w:val="both"/>
              <w:rPr>
                <w:rFonts w:ascii="A IranNastaliq" w:hAnsi="A IranNastaliq" w:cs="B Nazanin"/>
                <w:szCs w:val="22"/>
                <w:rtl/>
                <w:lang w:bidi="fa-IR"/>
              </w:rPr>
            </w:pPr>
            <w:r w:rsidRPr="00656882">
              <w:rPr>
                <w:rFonts w:ascii="A IranNastaliq" w:hAnsi="A IranNastaliq" w:cs="B Nazanin" w:hint="cs"/>
                <w:szCs w:val="22"/>
                <w:rtl/>
                <w:lang w:bidi="fa-IR"/>
              </w:rPr>
              <w:t>۹</w:t>
            </w:r>
          </w:p>
        </w:tc>
        <w:tc>
          <w:tcPr>
            <w:tcW w:w="3072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051" w:type="dxa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872" w:type="dxa"/>
            <w:vAlign w:val="center"/>
          </w:tcPr>
          <w:p w:rsidR="00E40B63" w:rsidRPr="00656882" w:rsidRDefault="00E40B63" w:rsidP="00A20B45">
            <w:pPr>
              <w:tabs>
                <w:tab w:val="left" w:pos="1226"/>
              </w:tabs>
              <w:spacing w:line="276" w:lineRule="auto"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D562F5" w:rsidTr="00D562F5">
        <w:tc>
          <w:tcPr>
            <w:tcW w:w="9438" w:type="dxa"/>
            <w:gridSpan w:val="10"/>
            <w:shd w:val="clear" w:color="auto" w:fill="F2F2F2" w:themeFill="background1" w:themeFillShade="F2"/>
          </w:tcPr>
          <w:p w:rsidR="00D562F5" w:rsidRPr="00D562F5" w:rsidRDefault="00D562F5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562F5">
              <w:rPr>
                <w:rFonts w:cs="B Nazanin"/>
                <w:b/>
                <w:bCs/>
                <w:sz w:val="26"/>
                <w:szCs w:val="26"/>
                <w:rtl/>
              </w:rPr>
              <w:t>بخش دوم: مشخصات موضوعي طرح</w:t>
            </w:r>
          </w:p>
        </w:tc>
      </w:tr>
      <w:tr w:rsidR="00186FB0" w:rsidTr="004B1D4B">
        <w:tc>
          <w:tcPr>
            <w:tcW w:w="9438" w:type="dxa"/>
            <w:gridSpan w:val="10"/>
            <w:shd w:val="clear" w:color="auto" w:fill="F2F2F2" w:themeFill="background1" w:themeFillShade="F2"/>
          </w:tcPr>
          <w:p w:rsidR="00186FB0" w:rsidRPr="00186FB0" w:rsidRDefault="00186FB0" w:rsidP="00A20B45">
            <w:pPr>
              <w:tabs>
                <w:tab w:val="left" w:pos="4292"/>
                <w:tab w:val="left" w:pos="4472"/>
              </w:tabs>
              <w:bidi/>
              <w:jc w:val="both"/>
              <w:rPr>
                <w:rFonts w:cs="B Nazanin"/>
                <w:b/>
                <w:bCs/>
                <w:color w:val="1D1B11"/>
                <w:sz w:val="26"/>
                <w:szCs w:val="26"/>
              </w:rPr>
            </w:pPr>
            <w:r w:rsidRPr="00186FB0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lastRenderedPageBreak/>
              <w:t xml:space="preserve">۱- </w:t>
            </w:r>
            <w:r w:rsidR="004E3395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مسئله</w:t>
            </w:r>
            <w:r>
              <w:rPr>
                <w:rFonts w:cs="B Nazanin"/>
                <w:b/>
                <w:bCs/>
                <w:color w:val="1D1B11"/>
                <w:sz w:val="26"/>
                <w:szCs w:val="26"/>
              </w:rPr>
              <w:t xml:space="preserve"> </w:t>
            </w:r>
            <w:r w:rsidRPr="00186FB0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شناسی</w:t>
            </w:r>
          </w:p>
          <w:p w:rsidR="00186FB0" w:rsidRPr="00142181" w:rsidRDefault="00186FB0" w:rsidP="00142181">
            <w:pPr>
              <w:tabs>
                <w:tab w:val="left" w:pos="4292"/>
                <w:tab w:val="left" w:pos="4472"/>
              </w:tabs>
              <w:bidi/>
              <w:jc w:val="both"/>
              <w:rPr>
                <w:rFonts w:cs="B Nazanin"/>
                <w:b/>
                <w:bCs/>
                <w:color w:val="1D1B11"/>
                <w:szCs w:val="22"/>
              </w:rPr>
            </w:pPr>
            <w:r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 xml:space="preserve">پیشینه </w:t>
            </w:r>
            <w:r w:rsidR="004E3395">
              <w:rPr>
                <w:rFonts w:cs="B Nazanin" w:hint="cs"/>
                <w:b/>
                <w:bCs/>
                <w:color w:val="1D1B11"/>
                <w:szCs w:val="22"/>
                <w:rtl/>
              </w:rPr>
              <w:t>مسئله</w:t>
            </w:r>
            <w:r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 xml:space="preserve"> و بررسی علمی آن </w:t>
            </w:r>
          </w:p>
          <w:p w:rsidR="00186FB0" w:rsidRPr="00142181" w:rsidRDefault="00873F2A" w:rsidP="00142181">
            <w:pPr>
              <w:tabs>
                <w:tab w:val="left" w:pos="4292"/>
                <w:tab w:val="left" w:pos="4472"/>
              </w:tabs>
              <w:bidi/>
              <w:jc w:val="both"/>
              <w:rPr>
                <w:rFonts w:cs="B Nazanin"/>
                <w:b/>
                <w:bCs/>
                <w:color w:val="1D1B11"/>
                <w:sz w:val="28"/>
                <w:rtl/>
              </w:rPr>
            </w:pPr>
            <w:r w:rsidRPr="00142181">
              <w:rPr>
                <w:rFonts w:cs="B Nazanin"/>
                <w:b/>
                <w:bCs/>
                <w:color w:val="1D1B11"/>
                <w:szCs w:val="22"/>
                <w:rtl/>
              </w:rPr>
              <w:t>ضرورت‌ها</w:t>
            </w:r>
            <w:r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>ی</w:t>
            </w:r>
            <w:r w:rsidR="00186FB0"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 xml:space="preserve"> علمی و کاربردی</w:t>
            </w:r>
            <w:r w:rsidR="00186FB0" w:rsidRPr="00142181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 xml:space="preserve"> </w:t>
            </w:r>
          </w:p>
        </w:tc>
      </w:tr>
      <w:tr w:rsidR="00186FB0" w:rsidTr="00C6229E">
        <w:tc>
          <w:tcPr>
            <w:tcW w:w="9438" w:type="dxa"/>
            <w:gridSpan w:val="10"/>
          </w:tcPr>
          <w:p w:rsidR="00186FB0" w:rsidRDefault="00186FB0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7D3F33" w:rsidRPr="00835683" w:rsidRDefault="007D3F33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B1D4B" w:rsidTr="004B1D4B">
        <w:tc>
          <w:tcPr>
            <w:tcW w:w="9438" w:type="dxa"/>
            <w:gridSpan w:val="10"/>
            <w:shd w:val="clear" w:color="auto" w:fill="F2F2F2" w:themeFill="background1" w:themeFillShade="F2"/>
          </w:tcPr>
          <w:p w:rsidR="004B1D4B" w:rsidRPr="004B1D4B" w:rsidRDefault="004B1D4B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B1D4B">
              <w:rPr>
                <w:rFonts w:cs="B Nazanin"/>
                <w:b/>
                <w:bCs/>
                <w:sz w:val="26"/>
                <w:szCs w:val="26"/>
                <w:rtl/>
              </w:rPr>
              <w:t>2- تب</w:t>
            </w:r>
            <w:r w:rsidRPr="004B1D4B">
              <w:rPr>
                <w:rFonts w:cs="B Nazanin" w:hint="cs"/>
                <w:b/>
                <w:bCs/>
                <w:sz w:val="26"/>
                <w:szCs w:val="26"/>
                <w:rtl/>
              </w:rPr>
              <w:t>یی</w:t>
            </w:r>
            <w:r w:rsidRPr="004B1D4B">
              <w:rPr>
                <w:rFonts w:cs="B Nazanin" w:hint="eastAsia"/>
                <w:b/>
                <w:bCs/>
                <w:sz w:val="26"/>
                <w:szCs w:val="26"/>
                <w:rtl/>
              </w:rPr>
              <w:t>ن</w:t>
            </w:r>
            <w:r w:rsidRPr="004B1D4B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4E3395">
              <w:rPr>
                <w:rFonts w:cs="B Nazanin"/>
                <w:b/>
                <w:bCs/>
                <w:sz w:val="26"/>
                <w:szCs w:val="26"/>
                <w:rtl/>
              </w:rPr>
              <w:t>مسئله</w:t>
            </w:r>
            <w:r w:rsidRPr="004B1D4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B1D4B">
              <w:rPr>
                <w:rFonts w:cs="B Nazanin"/>
                <w:b/>
                <w:bCs/>
                <w:sz w:val="26"/>
                <w:szCs w:val="26"/>
                <w:rtl/>
              </w:rPr>
              <w:t>(چارچوب مفهوم</w:t>
            </w:r>
            <w:r w:rsidRPr="004B1D4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4B1D4B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4B1D4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4B1D4B">
              <w:rPr>
                <w:rFonts w:cs="B Nazanin" w:hint="eastAsia"/>
                <w:b/>
                <w:bCs/>
                <w:sz w:val="26"/>
                <w:szCs w:val="26"/>
                <w:rtl/>
              </w:rPr>
              <w:t>ا</w:t>
            </w:r>
            <w:r w:rsidRPr="004B1D4B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نظر</w:t>
            </w:r>
            <w:r w:rsidRPr="004B1D4B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4B1D4B">
              <w:rPr>
                <w:rFonts w:cs="B Nazanin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AA4FAF" w:rsidTr="00941301">
        <w:tc>
          <w:tcPr>
            <w:tcW w:w="9438" w:type="dxa"/>
            <w:gridSpan w:val="10"/>
          </w:tcPr>
          <w:p w:rsidR="00AA4FAF" w:rsidRPr="00CA5A61" w:rsidRDefault="00AA4FAF" w:rsidP="00A20B45">
            <w:pPr>
              <w:bidi/>
              <w:jc w:val="both"/>
              <w:rPr>
                <w:rFonts w:cs="B Nazanin"/>
                <w:color w:val="1D1B11"/>
                <w:sz w:val="28"/>
                <w:rtl/>
              </w:rPr>
            </w:pPr>
          </w:p>
          <w:p w:rsidR="00CA5A61" w:rsidRPr="00CA5A61" w:rsidRDefault="00CA5A61" w:rsidP="00A20B45">
            <w:pPr>
              <w:bidi/>
              <w:jc w:val="both"/>
              <w:rPr>
                <w:rFonts w:cs="B Nazanin"/>
                <w:color w:val="1D1B11"/>
                <w:sz w:val="28"/>
                <w:rtl/>
              </w:rPr>
            </w:pPr>
          </w:p>
        </w:tc>
      </w:tr>
      <w:tr w:rsidR="00F25408" w:rsidTr="00F25408">
        <w:tc>
          <w:tcPr>
            <w:tcW w:w="9438" w:type="dxa"/>
            <w:gridSpan w:val="10"/>
            <w:shd w:val="clear" w:color="auto" w:fill="F2F2F2" w:themeFill="background1" w:themeFillShade="F2"/>
          </w:tcPr>
          <w:p w:rsidR="00F25408" w:rsidRPr="00F25408" w:rsidRDefault="00F25408" w:rsidP="00F25408">
            <w:pPr>
              <w:bidi/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</w:pPr>
            <w:r w:rsidRPr="00F25408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3- پرسش و هدف اصلی طرح</w:t>
            </w:r>
            <w:r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 xml:space="preserve"> </w:t>
            </w:r>
            <w:r w:rsidRPr="00F25408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(مستخرج از چارچوب مفهومی یا نظری)</w:t>
            </w:r>
          </w:p>
        </w:tc>
      </w:tr>
      <w:tr w:rsidR="00F25408" w:rsidTr="00941301">
        <w:tc>
          <w:tcPr>
            <w:tcW w:w="9438" w:type="dxa"/>
            <w:gridSpan w:val="10"/>
          </w:tcPr>
          <w:p w:rsidR="00F25408" w:rsidRDefault="00F25408" w:rsidP="00A20B45">
            <w:pPr>
              <w:bidi/>
              <w:jc w:val="both"/>
              <w:rPr>
                <w:rFonts w:cs="B Nazanin"/>
                <w:color w:val="1D1B11"/>
                <w:sz w:val="28"/>
                <w:rtl/>
              </w:rPr>
            </w:pPr>
            <w:r>
              <w:rPr>
                <w:rFonts w:cs="B Nazanin" w:hint="cs"/>
                <w:color w:val="1D1B11"/>
                <w:sz w:val="28"/>
                <w:rtl/>
              </w:rPr>
              <w:t>الف) هدف اصلی:</w:t>
            </w:r>
          </w:p>
          <w:p w:rsidR="00F25408" w:rsidRPr="00CA5A61" w:rsidRDefault="00F25408" w:rsidP="00F25408">
            <w:pPr>
              <w:bidi/>
              <w:jc w:val="both"/>
              <w:rPr>
                <w:rFonts w:cs="B Nazanin"/>
                <w:color w:val="1D1B11"/>
                <w:sz w:val="28"/>
                <w:rtl/>
              </w:rPr>
            </w:pPr>
          </w:p>
        </w:tc>
      </w:tr>
      <w:tr w:rsidR="00F25408" w:rsidTr="00941301">
        <w:tc>
          <w:tcPr>
            <w:tcW w:w="9438" w:type="dxa"/>
            <w:gridSpan w:val="10"/>
          </w:tcPr>
          <w:p w:rsidR="00F25408" w:rsidRDefault="00F25408" w:rsidP="00A20B45">
            <w:pPr>
              <w:bidi/>
              <w:jc w:val="both"/>
              <w:rPr>
                <w:rFonts w:cs="B Nazanin"/>
                <w:color w:val="1D1B11"/>
                <w:sz w:val="28"/>
                <w:rtl/>
              </w:rPr>
            </w:pPr>
            <w:r>
              <w:rPr>
                <w:rFonts w:cs="B Nazanin" w:hint="cs"/>
                <w:color w:val="1D1B11"/>
                <w:sz w:val="28"/>
                <w:rtl/>
              </w:rPr>
              <w:t>ب) اهداف فرعی:</w:t>
            </w:r>
          </w:p>
          <w:p w:rsidR="00F25408" w:rsidRPr="00CA5A61" w:rsidRDefault="00F25408" w:rsidP="00F25408">
            <w:pPr>
              <w:bidi/>
              <w:jc w:val="both"/>
              <w:rPr>
                <w:rFonts w:cs="B Nazanin"/>
                <w:color w:val="1D1B11"/>
                <w:sz w:val="28"/>
                <w:rtl/>
              </w:rPr>
            </w:pPr>
          </w:p>
        </w:tc>
      </w:tr>
      <w:tr w:rsidR="00CA5A61" w:rsidTr="00414901">
        <w:tc>
          <w:tcPr>
            <w:tcW w:w="9438" w:type="dxa"/>
            <w:gridSpan w:val="10"/>
            <w:shd w:val="clear" w:color="auto" w:fill="F2F2F2" w:themeFill="background1" w:themeFillShade="F2"/>
          </w:tcPr>
          <w:p w:rsidR="00CA5A61" w:rsidRPr="00CA5A61" w:rsidRDefault="00F25408" w:rsidP="00A20B45">
            <w:pPr>
              <w:bidi/>
              <w:jc w:val="both"/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۴</w:t>
            </w:r>
            <w:r w:rsidR="00CA5A61" w:rsidRPr="00CA5A61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- شرح روش</w:t>
            </w:r>
            <w:r w:rsidR="00CA5A61" w:rsidRPr="00CA5A61"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  <w:softHyphen/>
            </w:r>
            <w:r w:rsidR="00CA5A61" w:rsidRPr="00CA5A61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ها و فنون اجرايي طرح</w:t>
            </w:r>
          </w:p>
          <w:p w:rsidR="00CA5A61" w:rsidRPr="00142181" w:rsidRDefault="00CA5A61" w:rsidP="00142181">
            <w:pPr>
              <w:bidi/>
              <w:jc w:val="both"/>
              <w:rPr>
                <w:rFonts w:cs="B Nazanin"/>
                <w:b/>
                <w:bCs/>
                <w:color w:val="1D1B11"/>
                <w:szCs w:val="22"/>
              </w:rPr>
            </w:pPr>
            <w:r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>در اين قسمت ضروری است دو نکته زیر</w:t>
            </w:r>
            <w:r w:rsidR="001464C3"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 xml:space="preserve"> </w:t>
            </w:r>
            <w:r w:rsidR="004E3395">
              <w:rPr>
                <w:rFonts w:cs="B Nazanin"/>
                <w:b/>
                <w:bCs/>
                <w:color w:val="1D1B11"/>
                <w:szCs w:val="22"/>
                <w:rtl/>
              </w:rPr>
              <w:t>به‌طور</w:t>
            </w:r>
            <w:r w:rsidRPr="00142181">
              <w:rPr>
                <w:rFonts w:cs="B Nazanin" w:hint="cs"/>
                <w:b/>
                <w:bCs/>
                <w:color w:val="1D1B11"/>
                <w:szCs w:val="22"/>
                <w:rtl/>
              </w:rPr>
              <w:t xml:space="preserve"> خلاصه بیان شود:</w:t>
            </w:r>
          </w:p>
          <w:p w:rsidR="00CA5A61" w:rsidRPr="00CA5A61" w:rsidRDefault="00CA5A61" w:rsidP="00A20B45">
            <w:pPr>
              <w:bidi/>
              <w:jc w:val="both"/>
              <w:rPr>
                <w:rFonts w:cs="B Nazanin"/>
                <w:color w:val="1D1B11"/>
                <w:szCs w:val="22"/>
                <w:rtl/>
              </w:rPr>
            </w:pPr>
            <w:r w:rsidRPr="00CA5A61">
              <w:rPr>
                <w:rFonts w:cs="B Nazanin" w:hint="cs"/>
                <w:color w:val="1D1B11"/>
                <w:szCs w:val="22"/>
                <w:rtl/>
              </w:rPr>
              <w:t>الف) توضیح روش يا روش</w:t>
            </w:r>
            <w:r w:rsidRPr="00CA5A61">
              <w:rPr>
                <w:rFonts w:cs="B Nazanin"/>
                <w:color w:val="1D1B11"/>
                <w:szCs w:val="22"/>
                <w:rtl/>
              </w:rPr>
              <w:softHyphen/>
            </w:r>
            <w:r w:rsidRPr="00CA5A61">
              <w:rPr>
                <w:rFonts w:cs="B Nazanin" w:hint="cs"/>
                <w:color w:val="1D1B11"/>
                <w:szCs w:val="22"/>
                <w:rtl/>
              </w:rPr>
              <w:t xml:space="preserve">هاي علمی </w:t>
            </w:r>
            <w:r w:rsidR="004E3395">
              <w:rPr>
                <w:rFonts w:cs="B Nazanin"/>
                <w:color w:val="1D1B11"/>
                <w:szCs w:val="22"/>
                <w:rtl/>
              </w:rPr>
              <w:t>جمع‌آور</w:t>
            </w:r>
            <w:r w:rsidR="004E3395">
              <w:rPr>
                <w:rFonts w:cs="B Nazanin" w:hint="cs"/>
                <w:color w:val="1D1B11"/>
                <w:szCs w:val="22"/>
                <w:rtl/>
              </w:rPr>
              <w:t>ی</w:t>
            </w:r>
            <w:r w:rsidRPr="00CA5A61">
              <w:rPr>
                <w:rFonts w:cs="B Nazanin" w:hint="cs"/>
                <w:color w:val="1D1B11"/>
                <w:szCs w:val="22"/>
                <w:rtl/>
              </w:rPr>
              <w:t xml:space="preserve"> و </w:t>
            </w:r>
            <w:r w:rsidR="004E3395">
              <w:rPr>
                <w:rFonts w:cs="B Nazanin"/>
                <w:color w:val="1D1B11"/>
                <w:szCs w:val="22"/>
                <w:rtl/>
              </w:rPr>
              <w:t>تجز</w:t>
            </w:r>
            <w:r w:rsidR="004E3395">
              <w:rPr>
                <w:rFonts w:cs="B Nazanin" w:hint="cs"/>
                <w:color w:val="1D1B11"/>
                <w:szCs w:val="22"/>
                <w:rtl/>
              </w:rPr>
              <w:t>ی</w:t>
            </w:r>
            <w:r w:rsidR="004E3395">
              <w:rPr>
                <w:rFonts w:cs="B Nazanin" w:hint="eastAsia"/>
                <w:color w:val="1D1B11"/>
                <w:szCs w:val="22"/>
                <w:rtl/>
              </w:rPr>
              <w:t>ه‌وتحل</w:t>
            </w:r>
            <w:r w:rsidR="004E3395">
              <w:rPr>
                <w:rFonts w:cs="B Nazanin" w:hint="cs"/>
                <w:color w:val="1D1B11"/>
                <w:szCs w:val="22"/>
                <w:rtl/>
              </w:rPr>
              <w:t>ی</w:t>
            </w:r>
            <w:r w:rsidR="004E3395">
              <w:rPr>
                <w:rFonts w:cs="B Nazanin" w:hint="eastAsia"/>
                <w:color w:val="1D1B11"/>
                <w:szCs w:val="22"/>
                <w:rtl/>
              </w:rPr>
              <w:t>ل</w:t>
            </w:r>
            <w:r w:rsidRPr="00CA5A61">
              <w:rPr>
                <w:rFonts w:cs="B Nazanin" w:hint="cs"/>
                <w:color w:val="1D1B11"/>
                <w:szCs w:val="22"/>
                <w:rtl/>
              </w:rPr>
              <w:t xml:space="preserve"> اطلاعات دقيقاً تشريح شود. </w:t>
            </w:r>
          </w:p>
          <w:p w:rsidR="00CA5A61" w:rsidRPr="00835683" w:rsidRDefault="00CA5A61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CA5A61">
              <w:rPr>
                <w:rFonts w:cs="B Nazanin" w:hint="cs"/>
                <w:color w:val="1D1B11"/>
                <w:szCs w:val="22"/>
                <w:rtl/>
              </w:rPr>
              <w:t>ب) فعالیت</w:t>
            </w:r>
            <w:r w:rsidRPr="00CA5A61">
              <w:rPr>
                <w:rFonts w:cs="B Nazanin" w:hint="cs"/>
                <w:color w:val="1D1B11"/>
                <w:szCs w:val="22"/>
                <w:rtl/>
              </w:rPr>
              <w:softHyphen/>
              <w:t>ها و گام</w:t>
            </w:r>
            <w:r w:rsidRPr="00CA5A61">
              <w:rPr>
                <w:rFonts w:cs="B Nazanin"/>
                <w:color w:val="1D1B11"/>
                <w:szCs w:val="22"/>
                <w:rtl/>
              </w:rPr>
              <w:softHyphen/>
            </w:r>
            <w:r w:rsidRPr="00CA5A61">
              <w:rPr>
                <w:rFonts w:cs="B Nazanin" w:hint="cs"/>
                <w:color w:val="1D1B11"/>
                <w:szCs w:val="22"/>
                <w:rtl/>
              </w:rPr>
              <w:t xml:space="preserve">های لازم برای رسیدن به نتایج </w:t>
            </w:r>
            <w:r w:rsidR="004E3395">
              <w:rPr>
                <w:rFonts w:cs="B Nazanin"/>
                <w:color w:val="1D1B11"/>
                <w:szCs w:val="22"/>
                <w:rtl/>
              </w:rPr>
              <w:t>پ</w:t>
            </w:r>
            <w:r w:rsidR="004E3395">
              <w:rPr>
                <w:rFonts w:cs="B Nazanin" w:hint="cs"/>
                <w:color w:val="1D1B11"/>
                <w:szCs w:val="22"/>
                <w:rtl/>
              </w:rPr>
              <w:t>ی</w:t>
            </w:r>
            <w:r w:rsidR="004E3395">
              <w:rPr>
                <w:rFonts w:cs="B Nazanin" w:hint="eastAsia"/>
                <w:color w:val="1D1B11"/>
                <w:szCs w:val="22"/>
                <w:rtl/>
              </w:rPr>
              <w:t>ش‌ب</w:t>
            </w:r>
            <w:r w:rsidR="004E3395">
              <w:rPr>
                <w:rFonts w:cs="B Nazanin" w:hint="cs"/>
                <w:color w:val="1D1B11"/>
                <w:szCs w:val="22"/>
                <w:rtl/>
              </w:rPr>
              <w:t>ی</w:t>
            </w:r>
            <w:r w:rsidR="004E3395">
              <w:rPr>
                <w:rFonts w:cs="B Nazanin" w:hint="eastAsia"/>
                <w:color w:val="1D1B11"/>
                <w:szCs w:val="22"/>
                <w:rtl/>
              </w:rPr>
              <w:t>ن</w:t>
            </w:r>
            <w:r w:rsidR="004E3395">
              <w:rPr>
                <w:rFonts w:cs="B Nazanin" w:hint="cs"/>
                <w:color w:val="1D1B11"/>
                <w:szCs w:val="22"/>
                <w:rtl/>
              </w:rPr>
              <w:t>ی‌</w:t>
            </w:r>
            <w:r w:rsidR="004E3395">
              <w:rPr>
                <w:rFonts w:cs="B Nazanin" w:hint="eastAsia"/>
                <w:color w:val="1D1B11"/>
                <w:szCs w:val="22"/>
                <w:rtl/>
              </w:rPr>
              <w:t>شده</w:t>
            </w:r>
            <w:r w:rsidRPr="00CA5A61">
              <w:rPr>
                <w:rFonts w:cs="B Nazanin" w:hint="cs"/>
                <w:color w:val="1D1B11"/>
                <w:szCs w:val="22"/>
                <w:rtl/>
              </w:rPr>
              <w:t xml:space="preserve"> چیست؟ ( مصاحبه ، مباحثه ، نقد و...)</w:t>
            </w:r>
          </w:p>
        </w:tc>
      </w:tr>
      <w:tr w:rsidR="00CA5A61" w:rsidTr="003442C5">
        <w:tc>
          <w:tcPr>
            <w:tcW w:w="9438" w:type="dxa"/>
            <w:gridSpan w:val="10"/>
          </w:tcPr>
          <w:p w:rsidR="00CA5A61" w:rsidRDefault="00CA5A61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9F1DBB" w:rsidRDefault="009F1DBB" w:rsidP="009F1DBB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CA5A61" w:rsidRPr="00835683" w:rsidRDefault="00CA5A61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B0443" w:rsidTr="003A1D28">
        <w:tc>
          <w:tcPr>
            <w:tcW w:w="9438" w:type="dxa"/>
            <w:gridSpan w:val="10"/>
            <w:shd w:val="clear" w:color="auto" w:fill="F2F2F2" w:themeFill="background1" w:themeFillShade="F2"/>
          </w:tcPr>
          <w:p w:rsidR="00BB0443" w:rsidRPr="001464C3" w:rsidRDefault="001464C3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۵</w:t>
            </w:r>
            <w:r w:rsidRPr="001464C3">
              <w:rPr>
                <w:rFonts w:cs="B Nazanin"/>
                <w:b/>
                <w:bCs/>
                <w:sz w:val="26"/>
                <w:szCs w:val="26"/>
                <w:rtl/>
              </w:rPr>
              <w:t>- فهرست</w:t>
            </w: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اجمالی </w:t>
            </w:r>
          </w:p>
        </w:tc>
      </w:tr>
      <w:tr w:rsidR="00B1454C" w:rsidTr="009F1D61">
        <w:tc>
          <w:tcPr>
            <w:tcW w:w="9438" w:type="dxa"/>
            <w:gridSpan w:val="10"/>
          </w:tcPr>
          <w:p w:rsidR="00B1454C" w:rsidRDefault="00B1454C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1464C3" w:rsidRPr="00835683" w:rsidRDefault="001464C3" w:rsidP="001464C3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464C3" w:rsidTr="001464C3">
        <w:tc>
          <w:tcPr>
            <w:tcW w:w="9438" w:type="dxa"/>
            <w:gridSpan w:val="10"/>
            <w:shd w:val="clear" w:color="auto" w:fill="F2F2F2" w:themeFill="background1" w:themeFillShade="F2"/>
          </w:tcPr>
          <w:p w:rsidR="001464C3" w:rsidRPr="001464C3" w:rsidRDefault="001464C3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۶- </w:t>
            </w:r>
            <w:r w:rsidRPr="001464C3">
              <w:rPr>
                <w:rFonts w:cs="B Nazanin"/>
                <w:b/>
                <w:bCs/>
                <w:sz w:val="26"/>
                <w:szCs w:val="26"/>
                <w:rtl/>
              </w:rPr>
              <w:t>دستاوردها</w:t>
            </w: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1464C3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پژوهش</w:t>
            </w: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1464C3" w:rsidTr="009F1D61">
        <w:tc>
          <w:tcPr>
            <w:tcW w:w="9438" w:type="dxa"/>
            <w:gridSpan w:val="10"/>
          </w:tcPr>
          <w:p w:rsidR="001464C3" w:rsidRDefault="001464C3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1464C3" w:rsidRPr="00835683" w:rsidRDefault="001464C3" w:rsidP="001464C3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464C3" w:rsidTr="001464C3">
        <w:tc>
          <w:tcPr>
            <w:tcW w:w="9438" w:type="dxa"/>
            <w:gridSpan w:val="10"/>
            <w:shd w:val="clear" w:color="auto" w:fill="F2F2F2" w:themeFill="background1" w:themeFillShade="F2"/>
          </w:tcPr>
          <w:p w:rsidR="001464C3" w:rsidRPr="001464C3" w:rsidRDefault="001464C3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۷- </w:t>
            </w:r>
            <w:r w:rsidRPr="001464C3">
              <w:rPr>
                <w:rFonts w:cs="B Nazanin"/>
                <w:b/>
                <w:bCs/>
                <w:sz w:val="26"/>
                <w:szCs w:val="26"/>
                <w:rtl/>
              </w:rPr>
              <w:t>وجه تما</w:t>
            </w: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1464C3">
              <w:rPr>
                <w:rFonts w:cs="B Nazanin" w:hint="eastAsia"/>
                <w:b/>
                <w:bCs/>
                <w:sz w:val="26"/>
                <w:szCs w:val="26"/>
                <w:rtl/>
              </w:rPr>
              <w:t>ز</w:t>
            </w:r>
            <w:r w:rsidRPr="001464C3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پژوهش</w:t>
            </w:r>
            <w:r w:rsidRPr="001464C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با پژوهش‌های موجود</w:t>
            </w:r>
          </w:p>
        </w:tc>
      </w:tr>
      <w:tr w:rsidR="001464C3" w:rsidTr="009F1D61">
        <w:tc>
          <w:tcPr>
            <w:tcW w:w="9438" w:type="dxa"/>
            <w:gridSpan w:val="10"/>
          </w:tcPr>
          <w:p w:rsidR="001464C3" w:rsidRDefault="001464C3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1464C3" w:rsidRPr="00835683" w:rsidRDefault="001464C3" w:rsidP="001464C3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F1DBB" w:rsidTr="009F1DBB">
        <w:tc>
          <w:tcPr>
            <w:tcW w:w="9438" w:type="dxa"/>
            <w:gridSpan w:val="10"/>
            <w:shd w:val="clear" w:color="auto" w:fill="F2F2F2" w:themeFill="background1" w:themeFillShade="F2"/>
          </w:tcPr>
          <w:p w:rsidR="009F1DBB" w:rsidRPr="009F1DBB" w:rsidRDefault="009F1DBB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F1DB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۸- ذکر برخی از منابع </w:t>
            </w:r>
            <w:r w:rsidR="004E3395">
              <w:rPr>
                <w:rFonts w:cs="B Nazanin"/>
                <w:b/>
                <w:bCs/>
                <w:sz w:val="26"/>
                <w:szCs w:val="26"/>
                <w:rtl/>
              </w:rPr>
              <w:t>مورداستفاده</w:t>
            </w:r>
            <w:r w:rsidRPr="009F1DB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در پژوهش</w:t>
            </w:r>
          </w:p>
        </w:tc>
      </w:tr>
      <w:tr w:rsidR="009F1DBB" w:rsidTr="009F1D61">
        <w:tc>
          <w:tcPr>
            <w:tcW w:w="9438" w:type="dxa"/>
            <w:gridSpan w:val="10"/>
          </w:tcPr>
          <w:p w:rsidR="009F1DBB" w:rsidRDefault="009F1DBB" w:rsidP="00A20B45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9F1DBB" w:rsidRDefault="009F1DBB" w:rsidP="009F1DBB">
            <w:pPr>
              <w:tabs>
                <w:tab w:val="left" w:pos="1226"/>
              </w:tabs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A50E7" w:rsidRDefault="007A50E7" w:rsidP="00A20B45">
      <w:pPr>
        <w:bidi/>
        <w:jc w:val="both"/>
        <w:rPr>
          <w:rtl/>
        </w:rPr>
      </w:pPr>
    </w:p>
    <w:tbl>
      <w:tblPr>
        <w:tblStyle w:val="TableGrid"/>
        <w:bidiVisual/>
        <w:tblW w:w="9492" w:type="dxa"/>
        <w:tblLook w:val="04A0" w:firstRow="1" w:lastRow="0" w:firstColumn="1" w:lastColumn="0" w:noHBand="0" w:noVBand="1"/>
      </w:tblPr>
      <w:tblGrid>
        <w:gridCol w:w="419"/>
        <w:gridCol w:w="7513"/>
        <w:gridCol w:w="1560"/>
      </w:tblGrid>
      <w:tr w:rsidR="00007C62" w:rsidTr="00E5002C">
        <w:tc>
          <w:tcPr>
            <w:tcW w:w="9492" w:type="dxa"/>
            <w:gridSpan w:val="3"/>
            <w:shd w:val="clear" w:color="auto" w:fill="F2F2F2" w:themeFill="background1" w:themeFillShade="F2"/>
          </w:tcPr>
          <w:p w:rsidR="00007C62" w:rsidRPr="00007C62" w:rsidRDefault="00007C62" w:rsidP="00007C62">
            <w:pPr>
              <w:bidi/>
              <w:spacing w:after="12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07C6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007C62">
              <w:rPr>
                <w:rFonts w:ascii="A IranNastaliq" w:hAnsi="A IranNastaliq" w:cs="B Nazanin"/>
                <w:b/>
                <w:bCs/>
                <w:color w:val="1D1B11"/>
                <w:sz w:val="26"/>
                <w:szCs w:val="26"/>
                <w:rtl/>
              </w:rPr>
              <w:t xml:space="preserve">بخش </w:t>
            </w:r>
            <w:r w:rsidRPr="00007C62">
              <w:rPr>
                <w:rFonts w:ascii="A IranNastaliq" w:hAnsi="A IranNastaliq" w:cs="B Nazanin" w:hint="cs"/>
                <w:b/>
                <w:bCs/>
                <w:color w:val="1D1B11"/>
                <w:sz w:val="26"/>
                <w:szCs w:val="26"/>
                <w:rtl/>
              </w:rPr>
              <w:t>سوم</w:t>
            </w:r>
            <w:r w:rsidRPr="00007C62">
              <w:rPr>
                <w:rFonts w:ascii="A IranNastaliq" w:hAnsi="A IranNastaliq" w:cs="B Nazanin"/>
                <w:b/>
                <w:bCs/>
                <w:color w:val="1D1B11"/>
                <w:sz w:val="26"/>
                <w:szCs w:val="26"/>
                <w:rtl/>
              </w:rPr>
              <w:t xml:space="preserve">: مشخصات </w:t>
            </w:r>
            <w:r w:rsidRPr="00007C62">
              <w:rPr>
                <w:rFonts w:ascii="A IranNastaliq" w:hAnsi="A IranNastaliq" w:cs="B Nazanin" w:hint="cs"/>
                <w:b/>
                <w:bCs/>
                <w:color w:val="1D1B11"/>
                <w:sz w:val="26"/>
                <w:szCs w:val="26"/>
                <w:rtl/>
              </w:rPr>
              <w:t>اجرایی</w:t>
            </w:r>
            <w:r w:rsidRPr="00007C62">
              <w:rPr>
                <w:rFonts w:ascii="A IranNastaliq" w:hAnsi="A IranNastaliq" w:cs="B Nazanin"/>
                <w:b/>
                <w:bCs/>
                <w:color w:val="1D1B11"/>
                <w:sz w:val="26"/>
                <w:szCs w:val="26"/>
                <w:rtl/>
              </w:rPr>
              <w:t xml:space="preserve"> طرح</w:t>
            </w:r>
            <w:r w:rsidRPr="00007C6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A8553E" w:rsidTr="00E5002C">
        <w:tc>
          <w:tcPr>
            <w:tcW w:w="9492" w:type="dxa"/>
            <w:gridSpan w:val="3"/>
            <w:shd w:val="clear" w:color="auto" w:fill="F2F2F2" w:themeFill="background1" w:themeFillShade="F2"/>
          </w:tcPr>
          <w:p w:rsidR="00A8553E" w:rsidRPr="00007C62" w:rsidRDefault="00A8553E" w:rsidP="00A8553E">
            <w:pPr>
              <w:bidi/>
              <w:spacing w:after="12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الف) </w:t>
            </w:r>
            <w:r w:rsidRPr="00A8553E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اعتبار مورد درخواست از پژوهشكده</w:t>
            </w:r>
          </w:p>
        </w:tc>
      </w:tr>
      <w:tr w:rsidR="002D293A" w:rsidTr="00E5002C">
        <w:tc>
          <w:tcPr>
            <w:tcW w:w="419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b/>
                <w:bCs/>
                <w:szCs w:val="22"/>
                <w:rtl/>
              </w:rPr>
            </w:pP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2D293A">
              <w:rPr>
                <w:rFonts w:cs="B Nazanin" w:hint="cs"/>
                <w:b/>
                <w:bCs/>
                <w:szCs w:val="22"/>
                <w:rtl/>
                <w:lang w:bidi="fa-IR"/>
              </w:rPr>
              <w:t>نوع هزینه</w:t>
            </w: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b/>
                <w:bCs/>
                <w:szCs w:val="22"/>
                <w:rtl/>
              </w:rPr>
            </w:pPr>
            <w:r w:rsidRPr="002D293A">
              <w:rPr>
                <w:rFonts w:cs="B Nazanin" w:hint="cs"/>
                <w:b/>
                <w:bCs/>
                <w:szCs w:val="22"/>
                <w:rtl/>
              </w:rPr>
              <w:t xml:space="preserve">جمع </w:t>
            </w:r>
          </w:p>
        </w:tc>
      </w:tr>
      <w:tr w:rsidR="002D293A" w:rsidTr="00E5002C">
        <w:tc>
          <w:tcPr>
            <w:tcW w:w="419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 w:rsidRPr="002D293A">
              <w:rPr>
                <w:rFonts w:cs="B Nazanin" w:hint="cs"/>
                <w:szCs w:val="22"/>
                <w:rtl/>
              </w:rPr>
              <w:t>۱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419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۲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419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۳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419" w:type="dxa"/>
          </w:tcPr>
          <w:p w:rsid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۴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419" w:type="dxa"/>
          </w:tcPr>
          <w:p w:rsid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۵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419" w:type="dxa"/>
          </w:tcPr>
          <w:p w:rsid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۶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419" w:type="dxa"/>
          </w:tcPr>
          <w:p w:rsid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۷</w:t>
            </w:r>
          </w:p>
        </w:tc>
        <w:tc>
          <w:tcPr>
            <w:tcW w:w="7513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2D293A" w:rsidTr="00E5002C">
        <w:tc>
          <w:tcPr>
            <w:tcW w:w="7932" w:type="dxa"/>
            <w:gridSpan w:val="2"/>
            <w:shd w:val="clear" w:color="auto" w:fill="F2F2F2" w:themeFill="background1" w:themeFillShade="F2"/>
          </w:tcPr>
          <w:p w:rsidR="002D293A" w:rsidRPr="002D293A" w:rsidRDefault="002D293A" w:rsidP="002D293A">
            <w:pPr>
              <w:bidi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2D293A">
              <w:rPr>
                <w:rFonts w:cs="B Nazanin" w:hint="cs"/>
                <w:b/>
                <w:bCs/>
                <w:szCs w:val="22"/>
                <w:rtl/>
              </w:rPr>
              <w:t>جمع کل</w:t>
            </w:r>
            <w:r w:rsidR="00775749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 هزینه‌ها به ریال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560" w:type="dxa"/>
          </w:tcPr>
          <w:p w:rsidR="002D293A" w:rsidRPr="002D293A" w:rsidRDefault="002D293A" w:rsidP="002D293A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</w:tbl>
    <w:p w:rsidR="002D293A" w:rsidRDefault="002D293A" w:rsidP="002D293A">
      <w:pPr>
        <w:bidi/>
        <w:jc w:val="both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"/>
        <w:gridCol w:w="4111"/>
        <w:gridCol w:w="1701"/>
        <w:gridCol w:w="1701"/>
        <w:gridCol w:w="1418"/>
      </w:tblGrid>
      <w:tr w:rsidR="00990186" w:rsidTr="00990186">
        <w:tc>
          <w:tcPr>
            <w:tcW w:w="9350" w:type="dxa"/>
            <w:gridSpan w:val="5"/>
            <w:shd w:val="clear" w:color="auto" w:fill="F2F2F2" w:themeFill="background1" w:themeFillShade="F2"/>
          </w:tcPr>
          <w:p w:rsidR="00990186" w:rsidRPr="00990186" w:rsidRDefault="00990186" w:rsidP="00990186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  <w:lang w:bidi="fa-IR"/>
              </w:rPr>
              <w:t xml:space="preserve">ب) </w:t>
            </w:r>
            <w:r w:rsidRPr="00990186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مدت</w:t>
            </w:r>
            <w:r w:rsidRPr="00990186"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  <w:t xml:space="preserve"> </w:t>
            </w:r>
            <w:r w:rsidRPr="00990186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اجراي</w:t>
            </w:r>
            <w:r w:rsidRPr="00990186"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  <w:t xml:space="preserve"> </w:t>
            </w:r>
            <w:r w:rsidRPr="00990186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 xml:space="preserve">طرح </w:t>
            </w:r>
            <w:r w:rsidRPr="00990186"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  <w:t>(</w:t>
            </w:r>
            <w:r w:rsidRPr="00990186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به</w:t>
            </w:r>
            <w:r w:rsidRPr="00990186"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  <w:t xml:space="preserve"> </w:t>
            </w:r>
            <w:r w:rsidRPr="00990186">
              <w:rPr>
                <w:rFonts w:cs="B Nazanin" w:hint="cs"/>
                <w:b/>
                <w:bCs/>
                <w:color w:val="1D1B11"/>
                <w:sz w:val="26"/>
                <w:szCs w:val="26"/>
                <w:rtl/>
              </w:rPr>
              <w:t>ماه</w:t>
            </w:r>
            <w:r w:rsidRPr="00990186">
              <w:rPr>
                <w:rFonts w:cs="B Nazanin"/>
                <w:b/>
                <w:bCs/>
                <w:color w:val="1D1B11"/>
                <w:sz w:val="26"/>
                <w:szCs w:val="26"/>
                <w:rtl/>
              </w:rPr>
              <w:t>)</w:t>
            </w:r>
          </w:p>
        </w:tc>
      </w:tr>
      <w:tr w:rsidR="006B7D54" w:rsidTr="00007823">
        <w:tc>
          <w:tcPr>
            <w:tcW w:w="419" w:type="dxa"/>
          </w:tcPr>
          <w:p w:rsidR="006B7D54" w:rsidRPr="00007823" w:rsidRDefault="006B7D54" w:rsidP="00007823">
            <w:pPr>
              <w:bidi/>
              <w:jc w:val="center"/>
              <w:rPr>
                <w:rFonts w:cs="B Nazanin"/>
                <w:b/>
                <w:bCs/>
                <w:szCs w:val="22"/>
              </w:rPr>
            </w:pPr>
          </w:p>
        </w:tc>
        <w:tc>
          <w:tcPr>
            <w:tcW w:w="4111" w:type="dxa"/>
          </w:tcPr>
          <w:p w:rsidR="006B7D54" w:rsidRPr="00007823" w:rsidRDefault="00B42DE8" w:rsidP="0000782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007823">
              <w:rPr>
                <w:rFonts w:cs="B Nazanin" w:hint="cs"/>
                <w:b/>
                <w:bCs/>
                <w:szCs w:val="22"/>
                <w:rtl/>
              </w:rPr>
              <w:t>عنوان فاز یا مرحله</w:t>
            </w:r>
          </w:p>
        </w:tc>
        <w:tc>
          <w:tcPr>
            <w:tcW w:w="1701" w:type="dxa"/>
          </w:tcPr>
          <w:p w:rsidR="006B7D54" w:rsidRPr="00007823" w:rsidRDefault="00B42DE8" w:rsidP="0000782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007823">
              <w:rPr>
                <w:rFonts w:cs="B Nazanin" w:hint="cs"/>
                <w:b/>
                <w:bCs/>
                <w:szCs w:val="22"/>
                <w:rtl/>
              </w:rPr>
              <w:t>تاریخ شروع</w:t>
            </w:r>
          </w:p>
        </w:tc>
        <w:tc>
          <w:tcPr>
            <w:tcW w:w="1701" w:type="dxa"/>
          </w:tcPr>
          <w:p w:rsidR="006B7D54" w:rsidRPr="00007823" w:rsidRDefault="00B42DE8" w:rsidP="0000782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007823">
              <w:rPr>
                <w:rFonts w:cs="B Nazanin" w:hint="cs"/>
                <w:b/>
                <w:bCs/>
                <w:szCs w:val="22"/>
                <w:rtl/>
              </w:rPr>
              <w:t>تاریخ تمام</w:t>
            </w:r>
          </w:p>
        </w:tc>
        <w:tc>
          <w:tcPr>
            <w:tcW w:w="1418" w:type="dxa"/>
          </w:tcPr>
          <w:p w:rsidR="006B7D54" w:rsidRPr="00007823" w:rsidRDefault="00007823" w:rsidP="00007823">
            <w:pPr>
              <w:bidi/>
              <w:jc w:val="center"/>
              <w:rPr>
                <w:rFonts w:cs="B Nazanin"/>
                <w:b/>
                <w:bCs/>
                <w:szCs w:val="22"/>
                <w:rtl/>
              </w:rPr>
            </w:pPr>
            <w:r w:rsidRPr="00007823">
              <w:rPr>
                <w:rFonts w:cs="B Nazanin" w:hint="cs"/>
                <w:b/>
                <w:bCs/>
                <w:szCs w:val="22"/>
                <w:rtl/>
              </w:rPr>
              <w:t>محدوده زمانی</w:t>
            </w:r>
          </w:p>
        </w:tc>
      </w:tr>
      <w:tr w:rsidR="00990186" w:rsidTr="00007823">
        <w:tc>
          <w:tcPr>
            <w:tcW w:w="419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2"/>
              </w:rPr>
              <w:t>1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990186" w:rsidTr="00007823">
        <w:tc>
          <w:tcPr>
            <w:tcW w:w="419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2"/>
              </w:rPr>
              <w:t>2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990186" w:rsidTr="00007823">
        <w:tc>
          <w:tcPr>
            <w:tcW w:w="419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2"/>
              </w:rPr>
              <w:t>3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990186" w:rsidTr="00007823">
        <w:tc>
          <w:tcPr>
            <w:tcW w:w="419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2"/>
              </w:rPr>
              <w:t>4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990186" w:rsidTr="00007823">
        <w:tc>
          <w:tcPr>
            <w:tcW w:w="419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/>
                <w:szCs w:val="22"/>
              </w:rPr>
              <w:t>5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990186" w:rsidTr="00007823">
        <w:tc>
          <w:tcPr>
            <w:tcW w:w="419" w:type="dxa"/>
          </w:tcPr>
          <w:p w:rsidR="00990186" w:rsidRDefault="00990186" w:rsidP="00990186">
            <w:pPr>
              <w:bidi/>
              <w:jc w:val="both"/>
              <w:rPr>
                <w:rFonts w:cs="B Nazanin"/>
                <w:szCs w:val="22"/>
              </w:rPr>
            </w:pPr>
            <w:r>
              <w:rPr>
                <w:rFonts w:cs="B Nazanin"/>
                <w:szCs w:val="22"/>
              </w:rPr>
              <w:t>6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990186" w:rsidTr="00007823">
        <w:tc>
          <w:tcPr>
            <w:tcW w:w="419" w:type="dxa"/>
          </w:tcPr>
          <w:p w:rsidR="00990186" w:rsidRDefault="00990186" w:rsidP="00990186">
            <w:pPr>
              <w:bidi/>
              <w:jc w:val="both"/>
              <w:rPr>
                <w:rFonts w:cs="B Nazanin"/>
                <w:szCs w:val="22"/>
              </w:rPr>
            </w:pPr>
            <w:r>
              <w:rPr>
                <w:rFonts w:cs="B Nazanin"/>
                <w:szCs w:val="22"/>
              </w:rPr>
              <w:t>7</w:t>
            </w:r>
          </w:p>
        </w:tc>
        <w:tc>
          <w:tcPr>
            <w:tcW w:w="411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701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1418" w:type="dxa"/>
          </w:tcPr>
          <w:p w:rsidR="00990186" w:rsidRPr="00990186" w:rsidRDefault="00990186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  <w:tr w:rsidR="00775749" w:rsidTr="00007823">
        <w:tc>
          <w:tcPr>
            <w:tcW w:w="7932" w:type="dxa"/>
            <w:gridSpan w:val="4"/>
            <w:shd w:val="clear" w:color="auto" w:fill="F2F2F2" w:themeFill="background1" w:themeFillShade="F2"/>
          </w:tcPr>
          <w:p w:rsidR="00775749" w:rsidRPr="00775749" w:rsidRDefault="00775749" w:rsidP="00775749">
            <w:pPr>
              <w:bidi/>
              <w:jc w:val="right"/>
              <w:rPr>
                <w:rFonts w:cs="B Nazanin"/>
                <w:b/>
                <w:bCs/>
                <w:szCs w:val="22"/>
                <w:rtl/>
              </w:rPr>
            </w:pPr>
            <w:r w:rsidRPr="00775749">
              <w:rPr>
                <w:rFonts w:cs="B Nazanin"/>
                <w:b/>
                <w:bCs/>
                <w:szCs w:val="22"/>
                <w:rtl/>
              </w:rPr>
              <w:t xml:space="preserve">جمع کل زمان </w:t>
            </w:r>
            <w:r w:rsidR="004E3395">
              <w:rPr>
                <w:rFonts w:cs="B Nazanin"/>
                <w:b/>
                <w:bCs/>
                <w:szCs w:val="22"/>
                <w:rtl/>
              </w:rPr>
              <w:t>پ</w:t>
            </w:r>
            <w:r w:rsidR="004E3395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4E3395">
              <w:rPr>
                <w:rFonts w:cs="B Nazanin" w:hint="eastAsia"/>
                <w:b/>
                <w:bCs/>
                <w:szCs w:val="22"/>
                <w:rtl/>
              </w:rPr>
              <w:t>ش‌ب</w:t>
            </w:r>
            <w:r w:rsidR="004E3395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4E3395">
              <w:rPr>
                <w:rFonts w:cs="B Nazanin" w:hint="eastAsia"/>
                <w:b/>
                <w:bCs/>
                <w:szCs w:val="22"/>
                <w:rtl/>
              </w:rPr>
              <w:t>ن</w:t>
            </w:r>
            <w:r w:rsidR="004E3395">
              <w:rPr>
                <w:rFonts w:cs="B Nazanin" w:hint="cs"/>
                <w:b/>
                <w:bCs/>
                <w:szCs w:val="22"/>
                <w:rtl/>
              </w:rPr>
              <w:t>ی‌</w:t>
            </w:r>
            <w:r w:rsidR="004E3395">
              <w:rPr>
                <w:rFonts w:cs="B Nazanin" w:hint="eastAsia"/>
                <w:b/>
                <w:bCs/>
                <w:szCs w:val="22"/>
                <w:rtl/>
              </w:rPr>
              <w:t>شده</w:t>
            </w:r>
            <w:r w:rsidR="004E3395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Pr="00775749">
              <w:rPr>
                <w:rFonts w:cs="B Nazanin"/>
                <w:b/>
                <w:bCs/>
                <w:szCs w:val="22"/>
                <w:rtl/>
              </w:rPr>
              <w:t>(به ماه):</w:t>
            </w:r>
          </w:p>
        </w:tc>
        <w:tc>
          <w:tcPr>
            <w:tcW w:w="1418" w:type="dxa"/>
          </w:tcPr>
          <w:p w:rsidR="00775749" w:rsidRPr="00990186" w:rsidRDefault="00775749" w:rsidP="00990186">
            <w:pPr>
              <w:bidi/>
              <w:jc w:val="both"/>
              <w:rPr>
                <w:rFonts w:cs="B Nazanin"/>
                <w:szCs w:val="22"/>
                <w:rtl/>
              </w:rPr>
            </w:pPr>
          </w:p>
        </w:tc>
      </w:tr>
    </w:tbl>
    <w:p w:rsidR="00990186" w:rsidRDefault="00990186" w:rsidP="00990186">
      <w:pPr>
        <w:bidi/>
        <w:jc w:val="both"/>
      </w:pPr>
    </w:p>
    <w:sectPr w:rsidR="00990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1E" w:rsidRDefault="00A9691E" w:rsidP="00556630">
      <w:pPr>
        <w:spacing w:line="240" w:lineRule="auto"/>
      </w:pPr>
      <w:r>
        <w:separator/>
      </w:r>
    </w:p>
  </w:endnote>
  <w:endnote w:type="continuationSeparator" w:id="0">
    <w:p w:rsidR="00A9691E" w:rsidRDefault="00A9691E" w:rsidP="00556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IranNastaliq">
    <w:altName w:val="IranNastaliq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A" w:rsidRDefault="00873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id w:val="-222675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630" w:rsidRPr="00B717B4" w:rsidRDefault="00556630" w:rsidP="00B717B4">
        <w:pPr>
          <w:pStyle w:val="Footer"/>
          <w:jc w:val="center"/>
          <w:rPr>
            <w:szCs w:val="22"/>
          </w:rPr>
        </w:pPr>
        <w:r w:rsidRPr="00B717B4">
          <w:rPr>
            <w:rFonts w:cs="B Nazanin"/>
            <w:b/>
            <w:bCs/>
            <w:szCs w:val="22"/>
          </w:rPr>
          <w:fldChar w:fldCharType="begin"/>
        </w:r>
        <w:r w:rsidRPr="00B717B4">
          <w:rPr>
            <w:rFonts w:cs="B Nazanin"/>
            <w:b/>
            <w:bCs/>
            <w:szCs w:val="22"/>
          </w:rPr>
          <w:instrText xml:space="preserve"> PAGE   \* MERGEFORMAT </w:instrText>
        </w:r>
        <w:r w:rsidRPr="00B717B4">
          <w:rPr>
            <w:rFonts w:cs="B Nazanin"/>
            <w:b/>
            <w:bCs/>
            <w:szCs w:val="22"/>
          </w:rPr>
          <w:fldChar w:fldCharType="separate"/>
        </w:r>
        <w:r w:rsidR="00526711">
          <w:rPr>
            <w:rFonts w:cs="B Nazanin"/>
            <w:b/>
            <w:bCs/>
            <w:noProof/>
            <w:szCs w:val="22"/>
          </w:rPr>
          <w:t>1</w:t>
        </w:r>
        <w:r w:rsidRPr="00B717B4">
          <w:rPr>
            <w:rFonts w:cs="B Nazanin"/>
            <w:b/>
            <w:bCs/>
            <w:noProof/>
            <w:szCs w:val="22"/>
          </w:rPr>
          <w:fldChar w:fldCharType="end"/>
        </w:r>
        <w:r w:rsidR="00B717B4" w:rsidRPr="00B717B4">
          <w:rPr>
            <w:rFonts w:cs="B Nazanin" w:hint="cs"/>
            <w:b/>
            <w:bCs/>
            <w:noProof/>
            <w:szCs w:val="22"/>
            <w:rtl/>
          </w:rPr>
          <w:t xml:space="preserve"> صفحه </w:t>
        </w:r>
        <w:r w:rsidR="00B717B4" w:rsidRPr="00B717B4">
          <w:rPr>
            <w:b/>
            <w:bCs/>
            <w:noProof/>
            <w:szCs w:val="22"/>
          </w:rPr>
          <w:t>▪</w:t>
        </w:r>
        <w:r w:rsidR="00B717B4" w:rsidRPr="00B717B4">
          <w:rPr>
            <w:rFonts w:hint="cs"/>
            <w:b/>
            <w:bCs/>
            <w:noProof/>
            <w:szCs w:val="22"/>
            <w:rtl/>
          </w:rPr>
          <w:t xml:space="preserve">  </w:t>
        </w:r>
        <w:r w:rsidR="00B717B4" w:rsidRPr="00B717B4">
          <w:rPr>
            <w:rFonts w:cs="B Nazanin"/>
            <w:b/>
            <w:bCs/>
            <w:noProof/>
            <w:color w:val="1D1B11"/>
            <w:szCs w:val="22"/>
            <w:rtl/>
          </w:rPr>
          <w:t>پژوهشكده فرهنگ و هنر اسلام</w:t>
        </w:r>
        <w:r w:rsidR="00B717B4" w:rsidRPr="00B717B4">
          <w:rPr>
            <w:rFonts w:cs="B Nazanin" w:hint="cs"/>
            <w:b/>
            <w:bCs/>
            <w:noProof/>
            <w:color w:val="1D1B11"/>
            <w:szCs w:val="22"/>
            <w:rtl/>
          </w:rPr>
          <w:t>ی</w:t>
        </w:r>
      </w:p>
    </w:sdtContent>
  </w:sdt>
  <w:p w:rsidR="00556630" w:rsidRDefault="00C209F7" w:rsidP="00C209F7">
    <w:pPr>
      <w:pStyle w:val="Footer"/>
      <w:tabs>
        <w:tab w:val="clear" w:pos="4680"/>
        <w:tab w:val="clear" w:pos="9360"/>
        <w:tab w:val="left" w:pos="65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A" w:rsidRDefault="00873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1E" w:rsidRDefault="00A9691E" w:rsidP="00556630">
      <w:pPr>
        <w:spacing w:line="240" w:lineRule="auto"/>
      </w:pPr>
      <w:r>
        <w:separator/>
      </w:r>
    </w:p>
  </w:footnote>
  <w:footnote w:type="continuationSeparator" w:id="0">
    <w:p w:rsidR="00A9691E" w:rsidRDefault="00A9691E" w:rsidP="00556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A" w:rsidRDefault="00873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A" w:rsidRDefault="00873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2A" w:rsidRDefault="00873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7345"/>
    <w:multiLevelType w:val="hybridMultilevel"/>
    <w:tmpl w:val="5E2AC6E4"/>
    <w:lvl w:ilvl="0" w:tplc="D69E19D0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2"/>
    <w:rsid w:val="00007823"/>
    <w:rsid w:val="00007C62"/>
    <w:rsid w:val="00054F59"/>
    <w:rsid w:val="00076813"/>
    <w:rsid w:val="00081792"/>
    <w:rsid w:val="00092485"/>
    <w:rsid w:val="00092BBB"/>
    <w:rsid w:val="000F42DD"/>
    <w:rsid w:val="00114CBD"/>
    <w:rsid w:val="00142181"/>
    <w:rsid w:val="001464C3"/>
    <w:rsid w:val="00186FB0"/>
    <w:rsid w:val="00192404"/>
    <w:rsid w:val="002949DE"/>
    <w:rsid w:val="002D293A"/>
    <w:rsid w:val="003A1D28"/>
    <w:rsid w:val="003B07C2"/>
    <w:rsid w:val="00414901"/>
    <w:rsid w:val="00434C82"/>
    <w:rsid w:val="00435D71"/>
    <w:rsid w:val="00462980"/>
    <w:rsid w:val="004B1D4B"/>
    <w:rsid w:val="004E3395"/>
    <w:rsid w:val="00526711"/>
    <w:rsid w:val="00556630"/>
    <w:rsid w:val="005858EE"/>
    <w:rsid w:val="005D65D1"/>
    <w:rsid w:val="0061372E"/>
    <w:rsid w:val="00656882"/>
    <w:rsid w:val="00683B82"/>
    <w:rsid w:val="006B7D54"/>
    <w:rsid w:val="006F72AB"/>
    <w:rsid w:val="0077291D"/>
    <w:rsid w:val="00775749"/>
    <w:rsid w:val="007A50E7"/>
    <w:rsid w:val="007D1D42"/>
    <w:rsid w:val="007D3F33"/>
    <w:rsid w:val="007F6419"/>
    <w:rsid w:val="00835683"/>
    <w:rsid w:val="00873F2A"/>
    <w:rsid w:val="00877ABF"/>
    <w:rsid w:val="008A0803"/>
    <w:rsid w:val="008D6ECC"/>
    <w:rsid w:val="008F312C"/>
    <w:rsid w:val="009371D4"/>
    <w:rsid w:val="00971220"/>
    <w:rsid w:val="00990186"/>
    <w:rsid w:val="009F1DBB"/>
    <w:rsid w:val="00A20B45"/>
    <w:rsid w:val="00A8553E"/>
    <w:rsid w:val="00A9691E"/>
    <w:rsid w:val="00AA4FAF"/>
    <w:rsid w:val="00B1454C"/>
    <w:rsid w:val="00B179C6"/>
    <w:rsid w:val="00B42DE8"/>
    <w:rsid w:val="00B717B4"/>
    <w:rsid w:val="00B93413"/>
    <w:rsid w:val="00BB0443"/>
    <w:rsid w:val="00C06CB0"/>
    <w:rsid w:val="00C15380"/>
    <w:rsid w:val="00C209F7"/>
    <w:rsid w:val="00C30FD0"/>
    <w:rsid w:val="00CA5A61"/>
    <w:rsid w:val="00CD2271"/>
    <w:rsid w:val="00CF2BBA"/>
    <w:rsid w:val="00D562F5"/>
    <w:rsid w:val="00E04245"/>
    <w:rsid w:val="00E343C7"/>
    <w:rsid w:val="00E40B63"/>
    <w:rsid w:val="00E5002C"/>
    <w:rsid w:val="00F25408"/>
    <w:rsid w:val="00F402EE"/>
    <w:rsid w:val="00F52422"/>
    <w:rsid w:val="00F558E1"/>
    <w:rsid w:val="00F71FB6"/>
    <w:rsid w:val="00F8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A2A848DF-3B9E-413D-BEC0-3DB5CE9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85"/>
    <w:pPr>
      <w:spacing w:after="0"/>
      <w:contextualSpacing/>
    </w:pPr>
    <w:rPr>
      <w:rFonts w:ascii="IRLotus" w:hAnsi="IRLotus" w:cs="IRLotus"/>
      <w:szCs w:val="28"/>
    </w:rPr>
  </w:style>
  <w:style w:type="paragraph" w:styleId="Heading1">
    <w:name w:val="heading 1"/>
    <w:aliases w:val="تیتر ۱"/>
    <w:basedOn w:val="Normal"/>
    <w:next w:val="Normal"/>
    <w:link w:val="Heading1Char"/>
    <w:autoRedefine/>
    <w:uiPriority w:val="9"/>
    <w:qFormat/>
    <w:rsid w:val="00092485"/>
    <w:pPr>
      <w:keepNext/>
      <w:keepLines/>
      <w:outlineLvl w:val="0"/>
    </w:pPr>
    <w:rPr>
      <w:rFonts w:eastAsiaTheme="majorEastAsia"/>
      <w:bCs/>
      <w:sz w:val="32"/>
      <w:szCs w:val="32"/>
    </w:rPr>
  </w:style>
  <w:style w:type="paragraph" w:styleId="Heading2">
    <w:name w:val="heading 2"/>
    <w:aliases w:val="تیتر ۲"/>
    <w:basedOn w:val="Normal"/>
    <w:next w:val="Normal"/>
    <w:link w:val="Heading2Char"/>
    <w:autoRedefine/>
    <w:uiPriority w:val="9"/>
    <w:unhideWhenUsed/>
    <w:qFormat/>
    <w:rsid w:val="00E04245"/>
    <w:pPr>
      <w:keepNext/>
      <w:keepLines/>
      <w:bidi/>
      <w:outlineLvl w:val="1"/>
    </w:pPr>
    <w:rPr>
      <w:rFonts w:asciiTheme="majorHAnsi" w:eastAsiaTheme="majorEastAsia" w:hAnsiTheme="majorHAnsi"/>
      <w:bCs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6419"/>
    <w:pPr>
      <w:keepNext/>
      <w:keepLines/>
      <w:bidi/>
      <w:spacing w:line="240" w:lineRule="auto"/>
      <w:jc w:val="both"/>
      <w:outlineLvl w:val="2"/>
    </w:pPr>
    <w:rPr>
      <w:rFonts w:asciiTheme="majorHAnsi" w:eastAsiaTheme="majorEastAsia" w:hAnsiTheme="majorHAnsi"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6419"/>
    <w:rPr>
      <w:rFonts w:asciiTheme="majorHAnsi" w:eastAsiaTheme="majorEastAsia" w:hAnsiTheme="majorHAnsi" w:cs="IRLotus"/>
      <w:bCs/>
      <w:sz w:val="24"/>
      <w:szCs w:val="24"/>
      <w:lang w:bidi="fa-IR"/>
    </w:rPr>
  </w:style>
  <w:style w:type="character" w:customStyle="1" w:styleId="Heading1Char">
    <w:name w:val="Heading 1 Char"/>
    <w:aliases w:val="تیتر ۱ Char"/>
    <w:basedOn w:val="DefaultParagraphFont"/>
    <w:link w:val="Heading1"/>
    <w:uiPriority w:val="9"/>
    <w:rsid w:val="00092485"/>
    <w:rPr>
      <w:rFonts w:ascii="IRLotus" w:eastAsiaTheme="majorEastAsia" w:hAnsi="IRLotus" w:cs="IRLotus"/>
      <w:bCs/>
      <w:sz w:val="32"/>
      <w:szCs w:val="32"/>
    </w:rPr>
  </w:style>
  <w:style w:type="character" w:customStyle="1" w:styleId="Heading2Char">
    <w:name w:val="Heading 2 Char"/>
    <w:aliases w:val="تیتر ۲ Char"/>
    <w:basedOn w:val="DefaultParagraphFont"/>
    <w:link w:val="Heading2"/>
    <w:uiPriority w:val="9"/>
    <w:rsid w:val="00E04245"/>
    <w:rPr>
      <w:rFonts w:asciiTheme="majorHAnsi" w:eastAsiaTheme="majorEastAsia" w:hAnsiTheme="majorHAnsi" w:cs="IRLotus"/>
      <w:bCs/>
      <w:sz w:val="26"/>
      <w:szCs w:val="28"/>
    </w:rPr>
  </w:style>
  <w:style w:type="table" w:styleId="TableGrid">
    <w:name w:val="Table Grid"/>
    <w:basedOn w:val="TableNormal"/>
    <w:uiPriority w:val="39"/>
    <w:rsid w:val="0068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6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30"/>
    <w:rPr>
      <w:rFonts w:ascii="IRLotus" w:hAnsi="IRLotus" w:cs="IR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5566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30"/>
    <w:rPr>
      <w:rFonts w:ascii="IRLotus" w:hAnsi="IRLotus" w:cs="IRLotus"/>
      <w:szCs w:val="28"/>
    </w:rPr>
  </w:style>
  <w:style w:type="paragraph" w:styleId="ListParagraph">
    <w:name w:val="List Paragraph"/>
    <w:basedOn w:val="Normal"/>
    <w:uiPriority w:val="34"/>
    <w:qFormat/>
    <w:rsid w:val="00186FB0"/>
    <w:pPr>
      <w:bidi/>
      <w:spacing w:line="240" w:lineRule="auto"/>
      <w:ind w:left="720"/>
    </w:pPr>
    <w:rPr>
      <w:rFonts w:ascii="Times New Roman" w:eastAsia="Times New Roman" w:hAnsi="Times New Roman" w:cs="Lotu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ParsePardaz32907364</cp:lastModifiedBy>
  <cp:revision>2</cp:revision>
  <dcterms:created xsi:type="dcterms:W3CDTF">2020-09-02T12:04:00Z</dcterms:created>
  <dcterms:modified xsi:type="dcterms:W3CDTF">2020-09-02T12:04:00Z</dcterms:modified>
</cp:coreProperties>
</file>